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rPr>
          <w:rFonts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  <w:t>附件2</w:t>
      </w:r>
    </w:p>
    <w:p>
      <w:pPr>
        <w:widowControl/>
        <w:shd w:val="clear" w:color="auto" w:fill="FFFFFF"/>
        <w:spacing w:line="360" w:lineRule="atLeast"/>
        <w:rPr>
          <w:rFonts w:ascii="黑体" w:hAnsi="黑体" w:eastAsia="黑体" w:cs="黑体"/>
          <w:bCs/>
          <w:color w:val="000000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rPr>
          <w:rFonts w:ascii="仿宋" w:hAnsi="仿宋" w:eastAsia="仿宋" w:cs="仿宋"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</w:rPr>
        <w:t>应聘冠县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税务局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</w:rPr>
        <w:t>办税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</w:rPr>
        <w:t>厅工作人员</w:t>
      </w:r>
    </w:p>
    <w:p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spacing w:line="360" w:lineRule="atLeast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郑重承诺：本人所提供的个人信息、证明资料、证件真实、准确，并自觉遵守工作人员招聘的各项规定，诚实守信，严守纪律，认真履行应聘人员的义务，对因提供有关信息证件不实或违反有关纪律规定所造成的后果。本人自愿承担相应的责任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报考人员签名：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60"/>
    <w:rsid w:val="00547C22"/>
    <w:rsid w:val="00ED6460"/>
    <w:rsid w:val="42A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2018-02-06T06:47:00Z</dcterms:created>
  <dc:creator>微软用户</dc:creator>
  <cp:lastModifiedBy>邂逅</cp:lastModifiedBy>
  <cp:lastPrinted>2018-11-13T09:01:19Z</cp:lastPrinted>
  <dcterms:modified xsi:type="dcterms:W3CDTF">2018-11-13T09:05:31Z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